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B3B" w:rsidRDefault="00631B85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WEST VALLEY-MISSION FEDERATION OF TEACHERS, AFT 6554  </w:t>
      </w:r>
    </w:p>
    <w:p w:rsidR="00B26B3B" w:rsidRDefault="00631B85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MEETING NOTES</w:t>
      </w:r>
    </w:p>
    <w:p w:rsidR="00B26B3B" w:rsidRDefault="00631B85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Friday, May 19, 2023, 12:00 – 3:00 pm</w:t>
      </w:r>
    </w:p>
    <w:p w:rsidR="00B26B3B" w:rsidRDefault="00B26B3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3405"/>
        <w:gridCol w:w="3120"/>
      </w:tblGrid>
      <w:tr w:rsidR="00B26B3B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631B85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Name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631B85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Role/Representing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B26B3B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631B8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Kate Disney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631B8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President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631B8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</w:t>
            </w:r>
          </w:p>
        </w:tc>
      </w:tr>
      <w:tr w:rsidR="00B26B3B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631B8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Jeanette </w:t>
            </w:r>
            <w:proofErr w:type="spellStart"/>
            <w:r>
              <w:rPr>
                <w:sz w:val="20"/>
                <w:szCs w:val="20"/>
                <w:highlight w:val="white"/>
              </w:rPr>
              <w:t>Richy</w:t>
            </w:r>
            <w:proofErr w:type="spellEnd"/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631B8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Vice President (incoming)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631B8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 (until 2:10)</w:t>
            </w:r>
          </w:p>
        </w:tc>
      </w:tr>
      <w:tr w:rsidR="00B26B3B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631B8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Hugo (Mel) Pritchard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631B8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Vice President (outgoing)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631B8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A</w:t>
            </w:r>
          </w:p>
        </w:tc>
      </w:tr>
      <w:tr w:rsidR="00B26B3B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631B8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Michele Speck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631B8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Treasurer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631B8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</w:t>
            </w:r>
          </w:p>
        </w:tc>
      </w:tr>
      <w:tr w:rsidR="00B26B3B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631B8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Jory Segal 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631B8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Secretary (incoming)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631B8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 (after 1:00pm)</w:t>
            </w:r>
          </w:p>
        </w:tc>
      </w:tr>
      <w:tr w:rsidR="00B26B3B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631B8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Laura Plunkett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631B8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Secretary (outgoing)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631B8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</w:t>
            </w:r>
          </w:p>
        </w:tc>
      </w:tr>
      <w:tr w:rsidR="00B26B3B">
        <w:trPr>
          <w:trHeight w:val="462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631B8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Nick Barron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631B8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Mission Associate Representative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631B8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</w:t>
            </w:r>
          </w:p>
        </w:tc>
      </w:tr>
      <w:tr w:rsidR="00B26B3B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631B8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Jeff Cormier 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631B8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Mission FT Representative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631B8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A</w:t>
            </w:r>
          </w:p>
        </w:tc>
      </w:tr>
      <w:tr w:rsidR="00B26B3B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631B8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Leigh Burrill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631B8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WV FT Representative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631B8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</w:t>
            </w:r>
          </w:p>
        </w:tc>
      </w:tr>
      <w:tr w:rsidR="00B26B3B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631B8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Eva Maddox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631B8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WV PT Representative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631B8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</w:t>
            </w:r>
          </w:p>
        </w:tc>
      </w:tr>
      <w:tr w:rsidR="00B26B3B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631B8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Monica </w:t>
            </w:r>
            <w:proofErr w:type="spellStart"/>
            <w:r>
              <w:rPr>
                <w:sz w:val="20"/>
                <w:szCs w:val="20"/>
                <w:highlight w:val="white"/>
              </w:rPr>
              <w:t>Nolasco</w:t>
            </w:r>
            <w:proofErr w:type="spellEnd"/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631B8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WV PT Representative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631B8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</w:t>
            </w:r>
          </w:p>
        </w:tc>
      </w:tr>
      <w:tr w:rsidR="00B26B3B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B26B3B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631B8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Ex-Officio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B26B3B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631B8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Karen Chan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631B8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Executive Director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631B8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 (after 1:00pm)</w:t>
            </w:r>
          </w:p>
        </w:tc>
      </w:tr>
      <w:tr w:rsidR="00B26B3B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B26B3B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631B8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Guests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B26B3B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</w:tbl>
    <w:p w:rsidR="00B26B3B" w:rsidRDefault="00B26B3B">
      <w:pPr>
        <w:widowControl w:val="0"/>
        <w:spacing w:line="240" w:lineRule="auto"/>
      </w:pPr>
    </w:p>
    <w:p w:rsidR="00B26B3B" w:rsidRDefault="00631B85">
      <w:pPr>
        <w:numPr>
          <w:ilvl w:val="0"/>
          <w:numId w:val="1"/>
        </w:numPr>
      </w:pPr>
      <w:r>
        <w:t xml:space="preserve">Closed Session Items </w:t>
      </w:r>
    </w:p>
    <w:p w:rsidR="00B26B3B" w:rsidRDefault="00631B85">
      <w:pPr>
        <w:numPr>
          <w:ilvl w:val="1"/>
          <w:numId w:val="1"/>
        </w:numPr>
      </w:pPr>
      <w:r>
        <w:t>ED Evaluation and 2023-24 Contract</w:t>
      </w:r>
    </w:p>
    <w:p w:rsidR="00B26B3B" w:rsidRDefault="00631B85">
      <w:pPr>
        <w:numPr>
          <w:ilvl w:val="0"/>
          <w:numId w:val="1"/>
        </w:numPr>
      </w:pPr>
      <w:bookmarkStart w:id="0" w:name="_GoBack"/>
      <w:bookmarkEnd w:id="0"/>
      <w:r>
        <w:t>Call to Order of Open Session meeting at 1:00 pm</w:t>
      </w:r>
    </w:p>
    <w:p w:rsidR="00B26B3B" w:rsidRDefault="00631B85">
      <w:pPr>
        <w:numPr>
          <w:ilvl w:val="0"/>
          <w:numId w:val="1"/>
        </w:numPr>
      </w:pPr>
      <w:r>
        <w:t xml:space="preserve">Approval of the Agenda </w:t>
      </w:r>
      <w:r>
        <w:rPr>
          <w:b/>
        </w:rPr>
        <w:t>(Approved Unanimously)</w:t>
      </w:r>
    </w:p>
    <w:p w:rsidR="00B26B3B" w:rsidRDefault="00631B85">
      <w:pPr>
        <w:numPr>
          <w:ilvl w:val="0"/>
          <w:numId w:val="1"/>
        </w:numPr>
      </w:pPr>
      <w:r>
        <w:t xml:space="preserve">Approval of </w:t>
      </w:r>
      <w:hyperlink r:id="rId5">
        <w:r>
          <w:rPr>
            <w:color w:val="1155CC"/>
            <w:u w:val="single"/>
          </w:rPr>
          <w:t xml:space="preserve">Minutes from 5/5/23 </w:t>
        </w:r>
        <w:proofErr w:type="spellStart"/>
        <w:r>
          <w:rPr>
            <w:color w:val="1155CC"/>
            <w:u w:val="single"/>
          </w:rPr>
          <w:t>Eboard</w:t>
        </w:r>
        <w:proofErr w:type="spellEnd"/>
        <w:r>
          <w:rPr>
            <w:color w:val="1155CC"/>
            <w:u w:val="single"/>
          </w:rPr>
          <w:t xml:space="preserve"> meeting</w:t>
        </w:r>
      </w:hyperlink>
      <w:r>
        <w:t xml:space="preserve"> </w:t>
      </w:r>
      <w:r>
        <w:rPr>
          <w:b/>
        </w:rPr>
        <w:t>(Approved Unanimously)</w:t>
      </w:r>
    </w:p>
    <w:p w:rsidR="00B26B3B" w:rsidRDefault="00631B85">
      <w:pPr>
        <w:numPr>
          <w:ilvl w:val="0"/>
          <w:numId w:val="1"/>
        </w:numPr>
      </w:pPr>
      <w:r>
        <w:t>Oral Communication from Members (10 min.)</w:t>
      </w:r>
    </w:p>
    <w:p w:rsidR="00B26B3B" w:rsidRDefault="00631B85">
      <w:pPr>
        <w:numPr>
          <w:ilvl w:val="0"/>
          <w:numId w:val="1"/>
        </w:numPr>
      </w:pPr>
      <w:r>
        <w:t>New Business</w:t>
      </w:r>
    </w:p>
    <w:p w:rsidR="00B26B3B" w:rsidRDefault="00631B85">
      <w:pPr>
        <w:numPr>
          <w:ilvl w:val="1"/>
          <w:numId w:val="1"/>
        </w:numPr>
      </w:pPr>
      <w:r>
        <w:t>Swearing in the new 2023-2025 WVMFT Executive Board</w:t>
      </w:r>
    </w:p>
    <w:p w:rsidR="00B26B3B" w:rsidRDefault="00631B85">
      <w:pPr>
        <w:numPr>
          <w:ilvl w:val="1"/>
          <w:numId w:val="1"/>
        </w:numPr>
      </w:pPr>
      <w:r>
        <w:t>Discussion of Elections Committee Report</w:t>
      </w:r>
    </w:p>
    <w:p w:rsidR="00B26B3B" w:rsidRDefault="00631B85">
      <w:pPr>
        <w:numPr>
          <w:ilvl w:val="2"/>
          <w:numId w:val="1"/>
        </w:numPr>
      </w:pPr>
      <w:r>
        <w:t xml:space="preserve">Motion: The board will message members inviting applicants to the two open positions. Applicants will have ten days to respond with a candidate statement. </w:t>
      </w:r>
      <w:r>
        <w:rPr>
          <w:b/>
        </w:rPr>
        <w:t>(Approved 4 to 1)</w:t>
      </w:r>
    </w:p>
    <w:p w:rsidR="00B26B3B" w:rsidRDefault="00631B85">
      <w:pPr>
        <w:numPr>
          <w:ilvl w:val="1"/>
          <w:numId w:val="1"/>
        </w:numPr>
      </w:pPr>
      <w:r>
        <w:t xml:space="preserve">WVMFT 2023-24 Budget </w:t>
      </w:r>
    </w:p>
    <w:p w:rsidR="00B26B3B" w:rsidRDefault="00631B85">
      <w:pPr>
        <w:numPr>
          <w:ilvl w:val="2"/>
          <w:numId w:val="1"/>
        </w:numPr>
      </w:pPr>
      <w:r>
        <w:t xml:space="preserve">We reviewed the Steward Councils’ recommendation, and will keep dues reduced to 1% for another year, followed by a resumption of the usual 1.2% dues in 24-25.  </w:t>
      </w:r>
    </w:p>
    <w:p w:rsidR="00B26B3B" w:rsidRDefault="00631B85">
      <w:pPr>
        <w:numPr>
          <w:ilvl w:val="2"/>
          <w:numId w:val="1"/>
        </w:numPr>
      </w:pPr>
      <w:r>
        <w:t xml:space="preserve">Future Treasurer's report won’t have bank specific information. </w:t>
      </w:r>
    </w:p>
    <w:p w:rsidR="00B26B3B" w:rsidRDefault="00631B85">
      <w:pPr>
        <w:numPr>
          <w:ilvl w:val="2"/>
          <w:numId w:val="1"/>
        </w:numPr>
      </w:pPr>
      <w:r>
        <w:t xml:space="preserve">Would like to update QuickBooks over the summer. </w:t>
      </w:r>
    </w:p>
    <w:p w:rsidR="00B26B3B" w:rsidRDefault="00631B85">
      <w:pPr>
        <w:numPr>
          <w:ilvl w:val="0"/>
          <w:numId w:val="1"/>
        </w:numPr>
      </w:pPr>
      <w:r>
        <w:t>Action Items (none)</w:t>
      </w:r>
    </w:p>
    <w:p w:rsidR="00B26B3B" w:rsidRDefault="00631B85">
      <w:pPr>
        <w:numPr>
          <w:ilvl w:val="0"/>
          <w:numId w:val="1"/>
        </w:numPr>
      </w:pPr>
      <w:r>
        <w:lastRenderedPageBreak/>
        <w:t>Discussion Items</w:t>
      </w:r>
    </w:p>
    <w:p w:rsidR="00B26B3B" w:rsidRDefault="00631B85">
      <w:pPr>
        <w:numPr>
          <w:ilvl w:val="1"/>
          <w:numId w:val="1"/>
        </w:numPr>
      </w:pPr>
      <w:r>
        <w:t>Negotiation Updates</w:t>
      </w:r>
    </w:p>
    <w:p w:rsidR="00B26B3B" w:rsidRDefault="00631B85">
      <w:pPr>
        <w:numPr>
          <w:ilvl w:val="2"/>
          <w:numId w:val="1"/>
        </w:numPr>
      </w:pPr>
      <w:r>
        <w:t>Add to next agenda - Assessment of Board of Trustee information</w:t>
      </w:r>
    </w:p>
    <w:p w:rsidR="00B26B3B" w:rsidRDefault="00631B85">
      <w:pPr>
        <w:numPr>
          <w:ilvl w:val="1"/>
          <w:numId w:val="1"/>
        </w:numPr>
      </w:pPr>
      <w:r>
        <w:t>May 15-18 Faculty Appreciation Week Debrief</w:t>
      </w:r>
    </w:p>
    <w:p w:rsidR="00B26B3B" w:rsidRDefault="00631B85">
      <w:pPr>
        <w:numPr>
          <w:ilvl w:val="1"/>
          <w:numId w:val="1"/>
        </w:numPr>
      </w:pPr>
      <w:r>
        <w:t>Issues with Flex Schedule</w:t>
      </w:r>
    </w:p>
    <w:p w:rsidR="00B26B3B" w:rsidRDefault="00631B85">
      <w:pPr>
        <w:numPr>
          <w:ilvl w:val="1"/>
          <w:numId w:val="1"/>
        </w:numPr>
      </w:pPr>
      <w:r>
        <w:t>Possible Fall Flex Events</w:t>
      </w:r>
    </w:p>
    <w:p w:rsidR="00B26B3B" w:rsidRDefault="00631B85">
      <w:pPr>
        <w:numPr>
          <w:ilvl w:val="2"/>
          <w:numId w:val="1"/>
        </w:numPr>
      </w:pPr>
      <w:r>
        <w:t>Work-life Balance</w:t>
      </w:r>
    </w:p>
    <w:p w:rsidR="00B26B3B" w:rsidRDefault="00631B85">
      <w:pPr>
        <w:numPr>
          <w:ilvl w:val="2"/>
          <w:numId w:val="1"/>
        </w:numPr>
      </w:pPr>
      <w:r>
        <w:t>Student Panel on best practices for asynchronous courses</w:t>
      </w:r>
    </w:p>
    <w:p w:rsidR="00B26B3B" w:rsidRDefault="00631B85">
      <w:pPr>
        <w:numPr>
          <w:ilvl w:val="2"/>
          <w:numId w:val="1"/>
        </w:numPr>
      </w:pPr>
      <w:r>
        <w:t>Faculty panel on time saving teaching tips</w:t>
      </w:r>
    </w:p>
    <w:p w:rsidR="00B26B3B" w:rsidRDefault="00631B85">
      <w:pPr>
        <w:numPr>
          <w:ilvl w:val="2"/>
          <w:numId w:val="1"/>
        </w:numPr>
      </w:pPr>
      <w:r>
        <w:t>Overview of the appraisal process</w:t>
      </w:r>
    </w:p>
    <w:p w:rsidR="00B26B3B" w:rsidRDefault="00631B85">
      <w:pPr>
        <w:numPr>
          <w:ilvl w:val="2"/>
          <w:numId w:val="1"/>
        </w:numPr>
      </w:pPr>
      <w:r>
        <w:t>How to run an Argos report</w:t>
      </w:r>
    </w:p>
    <w:p w:rsidR="00B26B3B" w:rsidRDefault="00631B85">
      <w:pPr>
        <w:numPr>
          <w:ilvl w:val="2"/>
          <w:numId w:val="1"/>
        </w:numPr>
      </w:pPr>
      <w:r>
        <w:t>Other ideas?</w:t>
      </w:r>
    </w:p>
    <w:p w:rsidR="00B26B3B" w:rsidRDefault="00631B85">
      <w:pPr>
        <w:numPr>
          <w:ilvl w:val="0"/>
          <w:numId w:val="1"/>
        </w:numPr>
      </w:pPr>
      <w:r>
        <w:t>Grievances/Complaints</w:t>
      </w:r>
    </w:p>
    <w:p w:rsidR="00B26B3B" w:rsidRDefault="00631B85">
      <w:pPr>
        <w:numPr>
          <w:ilvl w:val="1"/>
          <w:numId w:val="1"/>
        </w:numPr>
      </w:pPr>
      <w:r>
        <w:t>Conference Leave Funds</w:t>
      </w:r>
    </w:p>
    <w:p w:rsidR="00B26B3B" w:rsidRDefault="00631B85">
      <w:pPr>
        <w:numPr>
          <w:ilvl w:val="0"/>
          <w:numId w:val="1"/>
        </w:numPr>
      </w:pPr>
      <w:r>
        <w:t>Future Business</w:t>
      </w:r>
    </w:p>
    <w:p w:rsidR="00B26B3B" w:rsidRDefault="00631B85">
      <w:pPr>
        <w:numPr>
          <w:ilvl w:val="1"/>
          <w:numId w:val="1"/>
        </w:numPr>
      </w:pPr>
      <w:r>
        <w:t>Revision to Constitution and By-laws</w:t>
      </w:r>
    </w:p>
    <w:p w:rsidR="00B26B3B" w:rsidRDefault="00631B85">
      <w:pPr>
        <w:numPr>
          <w:ilvl w:val="0"/>
          <w:numId w:val="1"/>
        </w:numPr>
      </w:pPr>
      <w:r>
        <w:t>PAC sub-committee</w:t>
      </w:r>
    </w:p>
    <w:p w:rsidR="00B26B3B" w:rsidRDefault="00631B85">
      <w:pPr>
        <w:numPr>
          <w:ilvl w:val="0"/>
          <w:numId w:val="1"/>
        </w:numPr>
      </w:pPr>
      <w:r>
        <w:t>Labor Council</w:t>
      </w:r>
    </w:p>
    <w:p w:rsidR="00B26B3B" w:rsidRDefault="00631B85">
      <w:pPr>
        <w:numPr>
          <w:ilvl w:val="0"/>
          <w:numId w:val="1"/>
        </w:numPr>
      </w:pPr>
      <w:r>
        <w:t>Future Topics</w:t>
      </w:r>
    </w:p>
    <w:p w:rsidR="00B26B3B" w:rsidRDefault="00631B85">
      <w:pPr>
        <w:numPr>
          <w:ilvl w:val="1"/>
          <w:numId w:val="1"/>
        </w:numPr>
      </w:pPr>
      <w:r>
        <w:t>Reassigned Time</w:t>
      </w:r>
    </w:p>
    <w:p w:rsidR="00B26B3B" w:rsidRDefault="00631B85">
      <w:pPr>
        <w:numPr>
          <w:ilvl w:val="1"/>
          <w:numId w:val="1"/>
        </w:numPr>
      </w:pPr>
      <w:r>
        <w:t xml:space="preserve">Where does work live and how does it get assigned (Release vs </w:t>
      </w:r>
      <w:proofErr w:type="spellStart"/>
      <w:r>
        <w:t>reg</w:t>
      </w:r>
      <w:proofErr w:type="spellEnd"/>
      <w:r>
        <w:t xml:space="preserve"> load)</w:t>
      </w:r>
    </w:p>
    <w:p w:rsidR="00B26B3B" w:rsidRDefault="00631B85">
      <w:pPr>
        <w:numPr>
          <w:ilvl w:val="1"/>
          <w:numId w:val="1"/>
        </w:numPr>
      </w:pPr>
      <w:r>
        <w:t>Karen can pull reassigned time – inventory</w:t>
      </w:r>
    </w:p>
    <w:p w:rsidR="00B26B3B" w:rsidRDefault="00631B85">
      <w:pPr>
        <w:numPr>
          <w:ilvl w:val="1"/>
          <w:numId w:val="1"/>
        </w:numPr>
      </w:pPr>
      <w:r>
        <w:t>Class cancelation list</w:t>
      </w:r>
    </w:p>
    <w:p w:rsidR="00B26B3B" w:rsidRDefault="00B26B3B"/>
    <w:sectPr w:rsidR="00B26B3B" w:rsidSect="00631B85">
      <w:pgSz w:w="12240" w:h="15840"/>
      <w:pgMar w:top="432" w:right="576" w:bottom="432" w:left="1008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F0751"/>
    <w:multiLevelType w:val="multilevel"/>
    <w:tmpl w:val="C4187A2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3B"/>
    <w:rsid w:val="000F4CD8"/>
    <w:rsid w:val="001D307B"/>
    <w:rsid w:val="00476C26"/>
    <w:rsid w:val="005962C1"/>
    <w:rsid w:val="00631B85"/>
    <w:rsid w:val="00B26B3B"/>
    <w:rsid w:val="00B7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B2BF41-CA57-4925-9046-D4EE4C13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YUEkGuExbFnZxvuD4lMdgXYHf5bifG952loH9q7TT50/edit?usp=share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jory segal</dc:creator>
  <cp:lastModifiedBy>jory segal</cp:lastModifiedBy>
  <cp:revision>3</cp:revision>
  <dcterms:created xsi:type="dcterms:W3CDTF">2023-07-07T03:45:00Z</dcterms:created>
  <dcterms:modified xsi:type="dcterms:W3CDTF">2023-07-07T03:46:00Z</dcterms:modified>
</cp:coreProperties>
</file>